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2656" w14:textId="3C0CDD54" w:rsidR="00E111B1" w:rsidRPr="005E19CE" w:rsidRDefault="00F26DA0" w:rsidP="002266A8">
      <w:pPr>
        <w:pStyle w:val="NormalWeb"/>
        <w:spacing w:before="0" w:beforeAutospacing="0" w:after="0" w:afterAutospacing="0" w:line="276" w:lineRule="auto"/>
        <w:jc w:val="center"/>
        <w:rPr>
          <w:rFonts w:ascii="Lucida Sans" w:hAnsi="Lucida Sans"/>
          <w:color w:val="000000"/>
          <w:sz w:val="28"/>
          <w:szCs w:val="28"/>
        </w:rPr>
      </w:pPr>
      <w:r>
        <w:rPr>
          <w:rFonts w:ascii="Lucida Sans" w:hAnsi="Lucida Sans"/>
          <w:color w:val="000000"/>
          <w:sz w:val="28"/>
          <w:szCs w:val="28"/>
        </w:rPr>
        <w:t xml:space="preserve">Tuesday </w:t>
      </w:r>
      <w:r w:rsidR="00E111B1" w:rsidRPr="005E19CE">
        <w:rPr>
          <w:rFonts w:ascii="Lucida Sans" w:hAnsi="Lucida Sans"/>
          <w:color w:val="000000"/>
          <w:sz w:val="28"/>
          <w:szCs w:val="28"/>
        </w:rPr>
        <w:t xml:space="preserve">Morning </w:t>
      </w:r>
      <w:r w:rsidR="00753C79" w:rsidRPr="005E19CE">
        <w:rPr>
          <w:rFonts w:ascii="Lucida Sans" w:hAnsi="Lucida Sans"/>
          <w:color w:val="000000"/>
          <w:sz w:val="28"/>
          <w:szCs w:val="28"/>
        </w:rPr>
        <w:t>Devotional</w:t>
      </w:r>
    </w:p>
    <w:p w14:paraId="61BD7906" w14:textId="5AEE3EEC" w:rsidR="00E111B1" w:rsidRPr="005E19CE" w:rsidRDefault="00E111B1" w:rsidP="002266A8">
      <w:pPr>
        <w:pStyle w:val="NormalWeb"/>
        <w:spacing w:before="0" w:beforeAutospacing="0" w:after="0" w:afterAutospacing="0" w:line="276" w:lineRule="auto"/>
        <w:jc w:val="center"/>
        <w:rPr>
          <w:rFonts w:ascii="Lucida Sans" w:hAnsi="Lucida Sans"/>
          <w:color w:val="000000"/>
          <w:sz w:val="22"/>
          <w:szCs w:val="22"/>
        </w:rPr>
      </w:pPr>
      <w:r w:rsidRPr="005E19CE">
        <w:rPr>
          <w:rFonts w:ascii="Lucida Sans" w:hAnsi="Lucida Sans"/>
          <w:color w:val="000000"/>
          <w:sz w:val="22"/>
          <w:szCs w:val="22"/>
        </w:rPr>
        <w:t xml:space="preserve">Diocesan </w:t>
      </w:r>
      <w:r w:rsidR="00F26DA0">
        <w:rPr>
          <w:rFonts w:ascii="Lucida Sans" w:hAnsi="Lucida Sans"/>
          <w:color w:val="000000"/>
          <w:sz w:val="22"/>
          <w:szCs w:val="22"/>
        </w:rPr>
        <w:t xml:space="preserve">Staff </w:t>
      </w:r>
      <w:r w:rsidR="00FE73E5">
        <w:rPr>
          <w:rFonts w:ascii="Lucida Sans" w:hAnsi="Lucida Sans"/>
          <w:color w:val="000000"/>
          <w:sz w:val="22"/>
          <w:szCs w:val="22"/>
        </w:rPr>
        <w:t>–</w:t>
      </w:r>
      <w:r w:rsidR="00F26DA0">
        <w:rPr>
          <w:rFonts w:ascii="Lucida Sans" w:hAnsi="Lucida Sans"/>
          <w:color w:val="000000"/>
          <w:sz w:val="22"/>
          <w:szCs w:val="22"/>
        </w:rPr>
        <w:t xml:space="preserve"> </w:t>
      </w:r>
      <w:r w:rsidR="00FE486A">
        <w:rPr>
          <w:rFonts w:ascii="Lucida Sans" w:hAnsi="Lucida Sans"/>
          <w:color w:val="000000"/>
          <w:sz w:val="22"/>
          <w:szCs w:val="22"/>
        </w:rPr>
        <w:t xml:space="preserve">July </w:t>
      </w:r>
      <w:r w:rsidR="00E54C8B">
        <w:rPr>
          <w:rFonts w:ascii="Lucida Sans" w:hAnsi="Lucida Sans"/>
          <w:color w:val="000000"/>
          <w:sz w:val="22"/>
          <w:szCs w:val="22"/>
        </w:rPr>
        <w:t>18</w:t>
      </w:r>
      <w:r w:rsidR="00FE486A">
        <w:rPr>
          <w:rFonts w:ascii="Lucida Sans" w:hAnsi="Lucida Sans"/>
          <w:color w:val="000000"/>
          <w:sz w:val="22"/>
          <w:szCs w:val="22"/>
        </w:rPr>
        <w:t>, 2023</w:t>
      </w:r>
    </w:p>
    <w:p w14:paraId="3CD8B578" w14:textId="5D992584" w:rsidR="00D911A5" w:rsidRPr="005E19CE" w:rsidRDefault="00D911A5" w:rsidP="00411B6A">
      <w:pPr>
        <w:pStyle w:val="NormalWeb"/>
        <w:spacing w:before="0" w:beforeAutospacing="0" w:after="0" w:afterAutospacing="0"/>
        <w:jc w:val="center"/>
        <w:rPr>
          <w:rFonts w:ascii="Lucida Sans" w:hAnsi="Lucida Sans"/>
          <w:color w:val="000000"/>
          <w:sz w:val="22"/>
          <w:szCs w:val="22"/>
        </w:rPr>
      </w:pPr>
    </w:p>
    <w:p w14:paraId="3F411187" w14:textId="6979D0A9" w:rsidR="008A7D18" w:rsidRPr="003521FD" w:rsidRDefault="00E7349F" w:rsidP="00FE486A">
      <w:pPr>
        <w:pStyle w:val="NormalWeb"/>
        <w:spacing w:before="0" w:beforeAutospacing="0" w:after="0" w:afterAutospacing="0"/>
        <w:rPr>
          <w:rStyle w:val="Emphasis"/>
          <w:rFonts w:ascii="Lucida Sans" w:hAnsi="Lucida Sans"/>
          <w:bCs/>
          <w:iCs w:val="0"/>
          <w:color w:val="000000"/>
        </w:rPr>
      </w:pPr>
      <w:r w:rsidRPr="005E19CE">
        <w:rPr>
          <w:rFonts w:ascii="Lucida Sans" w:hAnsi="Lucida Sans"/>
          <w:color w:val="000000"/>
          <w:sz w:val="28"/>
          <w:szCs w:val="28"/>
        </w:rPr>
        <w:br/>
      </w:r>
      <w:r w:rsidR="00680E6D" w:rsidRPr="005E19CE">
        <w:rPr>
          <w:rStyle w:val="Emphasis"/>
          <w:rFonts w:ascii="Lucida Sans" w:hAnsi="Lucida Sans"/>
          <w:b/>
          <w:i w:val="0"/>
          <w:color w:val="000000"/>
        </w:rPr>
        <w:t>Focus</w:t>
      </w:r>
      <w:r w:rsidR="008E2787">
        <w:rPr>
          <w:rStyle w:val="Emphasis"/>
          <w:rFonts w:ascii="Lucida Sans" w:hAnsi="Lucida Sans"/>
          <w:b/>
          <w:i w:val="0"/>
          <w:color w:val="000000"/>
        </w:rPr>
        <w:tab/>
      </w:r>
      <w:r w:rsidR="008E2787">
        <w:rPr>
          <w:rStyle w:val="Emphasis"/>
          <w:rFonts w:ascii="Lucida Sans" w:hAnsi="Lucida Sans"/>
          <w:b/>
          <w:i w:val="0"/>
          <w:color w:val="000000"/>
        </w:rPr>
        <w:tab/>
      </w:r>
      <w:r w:rsidR="003521FD">
        <w:rPr>
          <w:rStyle w:val="Emphasis"/>
          <w:rFonts w:ascii="Lucida Sans" w:hAnsi="Lucida Sans"/>
          <w:b/>
          <w:i w:val="0"/>
          <w:color w:val="000000"/>
        </w:rPr>
        <w:tab/>
      </w:r>
      <w:r w:rsidR="003521FD">
        <w:rPr>
          <w:rStyle w:val="Emphasis"/>
          <w:rFonts w:ascii="Lucida Sans" w:hAnsi="Lucida Sans"/>
          <w:bCs/>
          <w:iCs w:val="0"/>
          <w:color w:val="000000"/>
        </w:rPr>
        <w:t>Psalm 111</w:t>
      </w:r>
    </w:p>
    <w:p w14:paraId="6FD13E6F" w14:textId="77777777" w:rsidR="00545661" w:rsidRPr="00A22495" w:rsidRDefault="00545661" w:rsidP="0012446C">
      <w:pPr>
        <w:pStyle w:val="NormalWeb"/>
        <w:spacing w:before="0" w:beforeAutospacing="0" w:after="0" w:afterAutospacing="0"/>
        <w:rPr>
          <w:rFonts w:ascii="Lucida Sans" w:hAnsi="Lucida Sans"/>
          <w:b/>
          <w:color w:val="000000"/>
          <w:sz w:val="10"/>
          <w:szCs w:val="10"/>
        </w:rPr>
      </w:pPr>
    </w:p>
    <w:p w14:paraId="19BB9250" w14:textId="59958461" w:rsidR="00E7038D"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Praise the Beloved, O my soul!</w:t>
      </w:r>
    </w:p>
    <w:p w14:paraId="3A22E537" w14:textId="59B104CA"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I will give thanks to You with my whole heart,</w:t>
      </w:r>
    </w:p>
    <w:p w14:paraId="773E6F67" w14:textId="69DBEF42"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to all who will listen, I will tell of your goodness.</w:t>
      </w:r>
    </w:p>
    <w:p w14:paraId="2108CED1" w14:textId="54F74862"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Wondrous is Creation, Great Builder;</w:t>
      </w:r>
    </w:p>
    <w:p w14:paraId="0B4510E3" w14:textId="601B1C96"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I take pleasure in pondering your Work.</w:t>
      </w:r>
    </w:p>
    <w:p w14:paraId="15306DF7" w14:textId="01623866"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Full of honor and integrity are your teachings;</w:t>
      </w:r>
    </w:p>
    <w:p w14:paraId="7A722D5E" w14:textId="27846E90"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those who follow them will find new life.</w:t>
      </w:r>
    </w:p>
    <w:p w14:paraId="6C5634AC" w14:textId="2FA60229"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You lift the hearts of those who suffer;</w:t>
      </w:r>
    </w:p>
    <w:p w14:paraId="3833F83A" w14:textId="662DA8E5"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You come to them in their need.</w:t>
      </w:r>
    </w:p>
    <w:p w14:paraId="36F4343B" w14:textId="6E242B6D"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Your steadfast Love is food for the soul,</w:t>
      </w:r>
    </w:p>
    <w:p w14:paraId="12E98A66" w14:textId="52763955"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nourishment in times of fear.</w:t>
      </w:r>
    </w:p>
    <w:p w14:paraId="516857EF" w14:textId="03D50340"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You are ever-mindful of your covenant,</w:t>
      </w:r>
    </w:p>
    <w:p w14:paraId="41E52310" w14:textId="7209E03E"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a very Presence to the weary and afflicted.</w:t>
      </w:r>
    </w:p>
    <w:p w14:paraId="32399788" w14:textId="6AA62311"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Your Voice is truth to those with ears to hear,</w:t>
      </w:r>
    </w:p>
    <w:p w14:paraId="3AFAC9A6" w14:textId="35F3A994"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your precepts are sure;</w:t>
      </w:r>
    </w:p>
    <w:p w14:paraId="00A60BDD" w14:textId="5508ACC0"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Written on the hearts of your people, they are</w:t>
      </w:r>
    </w:p>
    <w:p w14:paraId="57A8DDC9" w14:textId="045A4DD6"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to be lived forever with</w:t>
      </w:r>
    </w:p>
    <w:p w14:paraId="2830DDB3" w14:textId="48FD9AF7"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faith-filled love and assurance.</w:t>
      </w:r>
    </w:p>
    <w:p w14:paraId="271FD096" w14:textId="192296B3"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You bring new life to the world;</w:t>
      </w:r>
    </w:p>
    <w:p w14:paraId="07F1BBC2" w14:textId="56B78624"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Yes! life in abundance is your gift to us.</w:t>
      </w:r>
    </w:p>
    <w:p w14:paraId="3310B04C" w14:textId="41679071"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Holy and glorious is your Name!</w:t>
      </w:r>
    </w:p>
    <w:p w14:paraId="538ED7B7" w14:textId="27BBFEFA"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Reverence for You, O Holy One, is the beginning of wisdom;</w:t>
      </w:r>
    </w:p>
    <w:p w14:paraId="739BA0FF" w14:textId="63E90181" w:rsid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a good understanding have all who practice it.</w:t>
      </w:r>
    </w:p>
    <w:p w14:paraId="782C7294" w14:textId="66A652C4" w:rsidR="002C4514" w:rsidRPr="002C4514" w:rsidRDefault="002C4514"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b/>
        <w:t>Your Spirit endures for ever!</w:t>
      </w:r>
    </w:p>
    <w:p w14:paraId="6BED02A5" w14:textId="77777777" w:rsidR="00E501BB" w:rsidRPr="005E19CE" w:rsidRDefault="00E501BB" w:rsidP="0012446C">
      <w:pPr>
        <w:pStyle w:val="NormalWeb"/>
        <w:spacing w:before="0" w:beforeAutospacing="0" w:after="0" w:afterAutospacing="0"/>
        <w:rPr>
          <w:rFonts w:ascii="Lucida Sans" w:hAnsi="Lucida Sans"/>
          <w:b/>
          <w:color w:val="000000"/>
        </w:rPr>
      </w:pPr>
    </w:p>
    <w:p w14:paraId="4F31CF29" w14:textId="2183DB6C" w:rsidR="0012446C" w:rsidRDefault="003C598D" w:rsidP="0012446C">
      <w:pPr>
        <w:pStyle w:val="NormalWeb"/>
        <w:spacing w:before="0" w:beforeAutospacing="0" w:after="0" w:afterAutospacing="0"/>
        <w:rPr>
          <w:rFonts w:ascii="Lucida Sans" w:hAnsi="Lucida Sans"/>
          <w:bCs/>
          <w:i/>
          <w:iCs/>
          <w:color w:val="000000"/>
        </w:rPr>
      </w:pPr>
      <w:r>
        <w:rPr>
          <w:rFonts w:ascii="Lucida Sans" w:hAnsi="Lucida Sans"/>
          <w:b/>
          <w:color w:val="000000"/>
        </w:rPr>
        <w:t>Read</w:t>
      </w:r>
      <w:r w:rsidR="00160AF4" w:rsidRPr="005E19CE">
        <w:rPr>
          <w:rFonts w:ascii="Lucida Sans" w:hAnsi="Lucida Sans"/>
          <w:b/>
          <w:color w:val="000000"/>
        </w:rPr>
        <w:tab/>
      </w:r>
      <w:r w:rsidR="00160AF4" w:rsidRPr="005E19CE">
        <w:rPr>
          <w:rFonts w:ascii="Lucida Sans" w:hAnsi="Lucida Sans"/>
          <w:b/>
          <w:color w:val="000000"/>
        </w:rPr>
        <w:tab/>
      </w:r>
      <w:r w:rsidR="00E30D7A">
        <w:rPr>
          <w:rFonts w:ascii="Lucida Sans" w:hAnsi="Lucida Sans"/>
          <w:bCs/>
          <w:i/>
          <w:iCs/>
          <w:color w:val="000000"/>
        </w:rPr>
        <w:t>1 Thessalonians 2:1-8</w:t>
      </w:r>
    </w:p>
    <w:p w14:paraId="5E1EE27A" w14:textId="77777777" w:rsidR="00E30D7A" w:rsidRPr="00030E39" w:rsidRDefault="00E30D7A" w:rsidP="0012446C">
      <w:pPr>
        <w:pStyle w:val="NormalWeb"/>
        <w:spacing w:before="0" w:beforeAutospacing="0" w:after="0" w:afterAutospacing="0"/>
        <w:rPr>
          <w:rFonts w:ascii="Lucida Sans" w:hAnsi="Lucida Sans"/>
          <w:bCs/>
          <w:i/>
          <w:iCs/>
          <w:color w:val="000000"/>
          <w:sz w:val="10"/>
          <w:szCs w:val="10"/>
        </w:rPr>
      </w:pPr>
    </w:p>
    <w:p w14:paraId="2E53490C" w14:textId="77777777" w:rsidR="002266A8" w:rsidRDefault="00E30D7A"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 xml:space="preserve">You yourselves know, sisters and brothers, our coming to you was not in vain.  On the contrary, we had suffered previously and been mistreated in Philippi, as you know; we had courage in our God to declare to you all the gospel of God in spite of much opposition.  For our exhortation is not from deceit or corruption or trickery.  Rather, just as we have been approved by God to be entrusted with the gospel, so do we speak, not to please women or men, but to please God who tests our hearts.  Now, we </w:t>
      </w:r>
    </w:p>
    <w:p w14:paraId="6F37567D" w14:textId="77777777" w:rsidR="002266A8" w:rsidRDefault="002266A8">
      <w:pPr>
        <w:rPr>
          <w:rFonts w:ascii="Lucida Sans" w:eastAsia="Times New Roman" w:hAnsi="Lucida Sans" w:cs="Times New Roman"/>
          <w:bCs/>
          <w:color w:val="000000"/>
          <w:sz w:val="24"/>
          <w:szCs w:val="24"/>
        </w:rPr>
      </w:pPr>
      <w:r>
        <w:rPr>
          <w:rFonts w:ascii="Lucida Sans" w:hAnsi="Lucida Sans"/>
          <w:bCs/>
          <w:color w:val="000000"/>
        </w:rPr>
        <w:br w:type="page"/>
      </w:r>
    </w:p>
    <w:p w14:paraId="64F80908" w14:textId="4C262A73" w:rsidR="00E30D7A" w:rsidRPr="00E30D7A" w:rsidRDefault="00E30D7A"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lastRenderedPageBreak/>
        <w:t>never came with a word of flattery as you all know, or with a pretext for greed; God is our witness.  Nor did we seek praise from women and men, whether from you all or from others, though we could have made demands as apostles of Christ.  Rather we were child-like among you, even like a nurse tenderly caring for her own children.  Thus, so caring for you all, it is our pleasure to share with you not only the gospel of God, but also ourselves, because you have become beloved to us.</w:t>
      </w:r>
    </w:p>
    <w:p w14:paraId="17BFBF4C" w14:textId="77777777" w:rsidR="00D155B7" w:rsidRPr="00C445AE" w:rsidRDefault="00D155B7" w:rsidP="0012446C">
      <w:pPr>
        <w:pStyle w:val="NormalWeb"/>
        <w:spacing w:before="0" w:beforeAutospacing="0" w:after="0" w:afterAutospacing="0"/>
        <w:rPr>
          <w:rFonts w:ascii="Lucida Sans" w:hAnsi="Lucida Sans"/>
          <w:bCs/>
          <w:i/>
          <w:iCs/>
          <w:color w:val="000000"/>
          <w:sz w:val="10"/>
          <w:szCs w:val="10"/>
        </w:rPr>
      </w:pPr>
    </w:p>
    <w:p w14:paraId="7C894AD2" w14:textId="77777777" w:rsidR="00D155B7" w:rsidRDefault="00D155B7" w:rsidP="0012446C">
      <w:pPr>
        <w:pStyle w:val="NormalWeb"/>
        <w:spacing w:before="0" w:beforeAutospacing="0" w:after="0" w:afterAutospacing="0"/>
        <w:rPr>
          <w:rFonts w:ascii="Lucida Sans" w:hAnsi="Lucida Sans"/>
          <w:bCs/>
          <w:i/>
          <w:iCs/>
          <w:color w:val="000000"/>
        </w:rPr>
      </w:pPr>
    </w:p>
    <w:p w14:paraId="5E4F4AAC" w14:textId="5A857348" w:rsidR="009E1C51" w:rsidRPr="009F1075" w:rsidRDefault="00680E6D" w:rsidP="00A548A8">
      <w:pPr>
        <w:pStyle w:val="NormalWeb"/>
        <w:spacing w:before="0" w:beforeAutospacing="0" w:after="0" w:afterAutospacing="0"/>
        <w:rPr>
          <w:rFonts w:ascii="Lucida Sans" w:hAnsi="Lucida Sans"/>
          <w:i/>
          <w:color w:val="000000"/>
        </w:rPr>
      </w:pPr>
      <w:r w:rsidRPr="005E19CE">
        <w:rPr>
          <w:rFonts w:ascii="Lucida Sans" w:hAnsi="Lucida Sans"/>
          <w:b/>
          <w:bCs/>
          <w:iCs/>
          <w:color w:val="000000"/>
        </w:rPr>
        <w:t>Respond</w:t>
      </w:r>
      <w:r w:rsidR="00C67784" w:rsidRPr="005E19CE">
        <w:rPr>
          <w:rFonts w:ascii="Lucida Sans" w:hAnsi="Lucida Sans"/>
          <w:b/>
          <w:bCs/>
          <w:iCs/>
          <w:color w:val="000000"/>
        </w:rPr>
        <w:t xml:space="preserve"> </w:t>
      </w:r>
      <w:r w:rsidR="00C67784" w:rsidRPr="005E19CE">
        <w:rPr>
          <w:rFonts w:ascii="Lucida Sans" w:hAnsi="Lucida Sans"/>
          <w:b/>
          <w:bCs/>
          <w:iCs/>
          <w:color w:val="000000"/>
        </w:rPr>
        <w:tab/>
      </w:r>
      <w:r w:rsidR="00AB79D8" w:rsidRPr="005E19CE">
        <w:rPr>
          <w:rFonts w:ascii="Lucida Sans" w:hAnsi="Lucida Sans"/>
          <w:b/>
          <w:bCs/>
          <w:iCs/>
          <w:color w:val="000000"/>
        </w:rPr>
        <w:tab/>
      </w:r>
    </w:p>
    <w:p w14:paraId="65C61A7B" w14:textId="77777777" w:rsidR="00D631EA" w:rsidRPr="003C4E85" w:rsidRDefault="00D631EA" w:rsidP="00A548A8">
      <w:pPr>
        <w:pStyle w:val="NormalWeb"/>
        <w:spacing w:before="0" w:beforeAutospacing="0" w:after="0" w:afterAutospacing="0"/>
        <w:rPr>
          <w:rFonts w:ascii="Lucida Sans" w:hAnsi="Lucida Sans"/>
          <w:iCs/>
          <w:color w:val="000000"/>
          <w:sz w:val="10"/>
          <w:szCs w:val="10"/>
        </w:rPr>
      </w:pPr>
    </w:p>
    <w:p w14:paraId="0FE945CA" w14:textId="1E5DA2B3" w:rsidR="00D155B7" w:rsidRDefault="00030E39" w:rsidP="002C4514">
      <w:pPr>
        <w:pStyle w:val="NormalWeb"/>
        <w:spacing w:before="0" w:beforeAutospacing="0" w:after="0" w:afterAutospacing="0" w:line="276" w:lineRule="auto"/>
        <w:rPr>
          <w:rFonts w:ascii="Lucida Sans" w:hAnsi="Lucida Sans"/>
          <w:iCs/>
          <w:color w:val="000000"/>
        </w:rPr>
      </w:pPr>
      <w:r>
        <w:rPr>
          <w:rFonts w:ascii="Lucida Sans" w:hAnsi="Lucida Sans"/>
          <w:iCs/>
          <w:color w:val="000000"/>
        </w:rPr>
        <w:t>At the heart of contemporary discussion</w:t>
      </w:r>
      <w:r w:rsidR="00383587">
        <w:rPr>
          <w:rFonts w:ascii="Lucida Sans" w:hAnsi="Lucida Sans"/>
          <w:iCs/>
          <w:color w:val="000000"/>
        </w:rPr>
        <w:t xml:space="preserve"> of this reading</w:t>
      </w:r>
      <w:r>
        <w:rPr>
          <w:rFonts w:ascii="Lucida Sans" w:hAnsi="Lucida Sans"/>
          <w:iCs/>
          <w:color w:val="000000"/>
        </w:rPr>
        <w:t xml:space="preserve"> is the validity of the gospel and those who proclaim it for every culture and context.  The gospel concerning the resurrection of Jesus Christ from the dead continues to challenge and subvert structures that lay claim to power and authority over those called into God’s Kingdom.  The gospel belongs to God</w:t>
      </w:r>
      <w:r w:rsidR="00EC4185">
        <w:rPr>
          <w:rFonts w:ascii="Lucida Sans" w:hAnsi="Lucida Sans"/>
          <w:iCs/>
          <w:color w:val="000000"/>
        </w:rPr>
        <w:t xml:space="preserve"> and is founded on God’s action in Jesus Christ.  Those who proclaim his gospel are called to do so in the same humble and self-effacing spirit that was evident in Jesus himself.  Moreover, Paul’s own emphasis on how he and his companions lived their own lives as key aspects of the proclamation of the gospel is a timely call to authenticity and integrity for all to whom the gospel has been entrusted.</w:t>
      </w:r>
    </w:p>
    <w:p w14:paraId="4D6FE060" w14:textId="77777777" w:rsidR="00030E39" w:rsidRPr="005E19CE" w:rsidRDefault="00030E39" w:rsidP="00030E39">
      <w:pPr>
        <w:pStyle w:val="NormalWeb"/>
        <w:spacing w:before="0" w:beforeAutospacing="0" w:after="0" w:afterAutospacing="0"/>
        <w:rPr>
          <w:rFonts w:ascii="Lucida Sans" w:hAnsi="Lucida Sans"/>
          <w:iCs/>
          <w:color w:val="000000"/>
        </w:rPr>
      </w:pPr>
    </w:p>
    <w:p w14:paraId="031945BE" w14:textId="2DE8BB5B" w:rsidR="00A548A8" w:rsidRDefault="00A548A8" w:rsidP="00BC3A76">
      <w:pPr>
        <w:pStyle w:val="NormalWeb"/>
        <w:spacing w:before="0" w:beforeAutospacing="0" w:after="0" w:afterAutospacing="0" w:line="276" w:lineRule="auto"/>
        <w:rPr>
          <w:rFonts w:ascii="Lucida Sans" w:hAnsi="Lucida Sans"/>
          <w:i/>
          <w:color w:val="000000"/>
          <w:sz w:val="20"/>
          <w:szCs w:val="20"/>
        </w:rPr>
      </w:pPr>
      <w:r w:rsidRPr="005E19CE">
        <w:rPr>
          <w:rFonts w:ascii="Lucida Sans" w:hAnsi="Lucida Sans"/>
          <w:i/>
          <w:color w:val="000000"/>
          <w:sz w:val="20"/>
          <w:szCs w:val="20"/>
        </w:rPr>
        <w:t>You are invited to share your thoughts</w:t>
      </w:r>
      <w:r w:rsidR="00756C23">
        <w:rPr>
          <w:rFonts w:ascii="Lucida Sans" w:hAnsi="Lucida Sans"/>
          <w:i/>
          <w:color w:val="000000"/>
          <w:sz w:val="20"/>
          <w:szCs w:val="20"/>
        </w:rPr>
        <w:t xml:space="preserve"> and feelings</w:t>
      </w:r>
      <w:r w:rsidRPr="005E19CE">
        <w:rPr>
          <w:rFonts w:ascii="Lucida Sans" w:hAnsi="Lucida Sans"/>
          <w:i/>
          <w:color w:val="000000"/>
          <w:sz w:val="20"/>
          <w:szCs w:val="20"/>
        </w:rPr>
        <w:t xml:space="preserve"> regarding these readings</w:t>
      </w:r>
      <w:r w:rsidR="009D3C29" w:rsidRPr="005E19CE">
        <w:rPr>
          <w:rFonts w:ascii="Lucida Sans" w:hAnsi="Lucida Sans"/>
          <w:i/>
          <w:color w:val="000000"/>
          <w:sz w:val="20"/>
          <w:szCs w:val="20"/>
        </w:rPr>
        <w:t>.</w:t>
      </w:r>
    </w:p>
    <w:p w14:paraId="0BCB4225" w14:textId="77777777" w:rsidR="00BA71A7" w:rsidRDefault="00BA71A7" w:rsidP="0035319E">
      <w:pPr>
        <w:pStyle w:val="NormalWeb"/>
        <w:spacing w:before="0" w:beforeAutospacing="0" w:after="0" w:afterAutospacing="0"/>
        <w:rPr>
          <w:rFonts w:ascii="Lucida Sans" w:hAnsi="Lucida Sans"/>
          <w:b/>
          <w:color w:val="000000"/>
        </w:rPr>
      </w:pPr>
    </w:p>
    <w:p w14:paraId="34BF4199" w14:textId="7141FE72" w:rsidR="005969AA" w:rsidRDefault="00680E6D" w:rsidP="0035319E">
      <w:pPr>
        <w:pStyle w:val="NormalWeb"/>
        <w:spacing w:before="0" w:beforeAutospacing="0" w:after="0" w:afterAutospacing="0"/>
        <w:rPr>
          <w:rFonts w:ascii="Lucida Sans" w:hAnsi="Lucida Sans"/>
          <w:b/>
          <w:color w:val="000000"/>
        </w:rPr>
      </w:pPr>
      <w:r w:rsidRPr="005E19CE">
        <w:rPr>
          <w:rFonts w:ascii="Lucida Sans" w:hAnsi="Lucida Sans"/>
          <w:b/>
          <w:color w:val="000000"/>
        </w:rPr>
        <w:t>Pray</w:t>
      </w:r>
      <w:r w:rsidR="005E4B00">
        <w:rPr>
          <w:rFonts w:ascii="Lucida Sans" w:hAnsi="Lucida Sans"/>
          <w:b/>
          <w:color w:val="000000"/>
        </w:rPr>
        <w:tab/>
      </w:r>
      <w:r w:rsidR="005E4B00">
        <w:rPr>
          <w:rFonts w:ascii="Lucida Sans" w:hAnsi="Lucida Sans"/>
          <w:b/>
          <w:color w:val="000000"/>
        </w:rPr>
        <w:tab/>
      </w:r>
    </w:p>
    <w:p w14:paraId="16F53D80" w14:textId="53B335F5" w:rsidR="003521FD" w:rsidRDefault="003521FD" w:rsidP="0035319E">
      <w:pPr>
        <w:pStyle w:val="NormalWeb"/>
        <w:spacing w:before="0" w:beforeAutospacing="0" w:after="0" w:afterAutospacing="0"/>
        <w:rPr>
          <w:rFonts w:ascii="Lucida Sans" w:hAnsi="Lucida Sans"/>
          <w:bCs/>
          <w:i/>
          <w:iCs/>
          <w:color w:val="000000"/>
          <w:sz w:val="20"/>
          <w:szCs w:val="20"/>
        </w:rPr>
      </w:pPr>
      <w:r>
        <w:rPr>
          <w:rFonts w:ascii="Lucida Sans" w:hAnsi="Lucida Sans"/>
          <w:bCs/>
          <w:i/>
          <w:iCs/>
          <w:color w:val="000000"/>
          <w:sz w:val="20"/>
          <w:szCs w:val="20"/>
        </w:rPr>
        <w:t>we pray in our hearts</w:t>
      </w:r>
    </w:p>
    <w:p w14:paraId="69BFED7D" w14:textId="77777777" w:rsidR="003521FD" w:rsidRPr="00BA71A7" w:rsidRDefault="003521FD" w:rsidP="0035319E">
      <w:pPr>
        <w:pStyle w:val="NormalWeb"/>
        <w:spacing w:before="0" w:beforeAutospacing="0" w:after="0" w:afterAutospacing="0"/>
        <w:rPr>
          <w:rFonts w:ascii="Lucida Sans" w:hAnsi="Lucida Sans"/>
          <w:bCs/>
          <w:i/>
          <w:iCs/>
          <w:color w:val="000000"/>
          <w:sz w:val="10"/>
          <w:szCs w:val="10"/>
        </w:rPr>
      </w:pPr>
    </w:p>
    <w:p w14:paraId="7131D9D8" w14:textId="59CA6012" w:rsidR="003521FD" w:rsidRDefault="003521FD" w:rsidP="0035319E">
      <w:pPr>
        <w:pStyle w:val="NormalWeb"/>
        <w:spacing w:before="0" w:beforeAutospacing="0" w:after="0" w:afterAutospacing="0"/>
        <w:rPr>
          <w:rFonts w:ascii="Lucida Sans" w:hAnsi="Lucida Sans"/>
          <w:bCs/>
          <w:color w:val="000000"/>
        </w:rPr>
      </w:pPr>
      <w:r w:rsidRPr="003521FD">
        <w:rPr>
          <w:rFonts w:ascii="Lucida Sans" w:hAnsi="Lucida Sans"/>
          <w:bCs/>
          <w:color w:val="000000"/>
          <w:sz w:val="20"/>
          <w:szCs w:val="20"/>
        </w:rPr>
        <w:t>from the album</w:t>
      </w:r>
      <w:r>
        <w:rPr>
          <w:rFonts w:ascii="Lucida Sans" w:hAnsi="Lucida Sans"/>
          <w:bCs/>
          <w:color w:val="000000"/>
        </w:rPr>
        <w:t xml:space="preserve"> Climatica, </w:t>
      </w:r>
    </w:p>
    <w:p w14:paraId="3808FD5B" w14:textId="0E83CBE5" w:rsidR="003521FD" w:rsidRPr="003521FD" w:rsidRDefault="003521FD" w:rsidP="0035319E">
      <w:pPr>
        <w:pStyle w:val="NormalWeb"/>
        <w:spacing w:before="0" w:beforeAutospacing="0" w:after="0" w:afterAutospacing="0"/>
        <w:rPr>
          <w:rFonts w:ascii="Lucida Sans" w:hAnsi="Lucida Sans"/>
          <w:bCs/>
          <w:color w:val="000000"/>
        </w:rPr>
      </w:pPr>
      <w:r>
        <w:rPr>
          <w:rFonts w:ascii="Lucida Sans" w:hAnsi="Lucida Sans"/>
          <w:bCs/>
          <w:color w:val="000000"/>
        </w:rPr>
        <w:t xml:space="preserve">Life Cycle </w:t>
      </w:r>
      <w:r w:rsidRPr="003521FD">
        <w:rPr>
          <w:rFonts w:ascii="Lucida Sans" w:hAnsi="Lucida Sans"/>
          <w:bCs/>
          <w:color w:val="000000"/>
          <w:sz w:val="20"/>
          <w:szCs w:val="20"/>
        </w:rPr>
        <w:t>by</w:t>
      </w:r>
      <w:r>
        <w:rPr>
          <w:rFonts w:ascii="Lucida Sans" w:hAnsi="Lucida Sans"/>
          <w:bCs/>
          <w:color w:val="000000"/>
        </w:rPr>
        <w:t xml:space="preserve"> Philip Guyler </w:t>
      </w:r>
      <w:r w:rsidRPr="003521FD">
        <w:rPr>
          <w:rFonts w:ascii="Lucida Sans" w:hAnsi="Lucida Sans"/>
          <w:bCs/>
          <w:color w:val="000000"/>
          <w:sz w:val="20"/>
          <w:szCs w:val="20"/>
        </w:rPr>
        <w:t>and</w:t>
      </w:r>
      <w:r>
        <w:rPr>
          <w:rFonts w:ascii="Lucida Sans" w:hAnsi="Lucida Sans"/>
          <w:bCs/>
          <w:color w:val="000000"/>
        </w:rPr>
        <w:t xml:space="preserve"> Christopher Salt</w:t>
      </w:r>
    </w:p>
    <w:p w14:paraId="25E828E0" w14:textId="77777777" w:rsidR="00EA62EB" w:rsidRPr="00BA71A7" w:rsidRDefault="00EA62EB" w:rsidP="0035319E">
      <w:pPr>
        <w:pStyle w:val="NormalWeb"/>
        <w:spacing w:before="0" w:beforeAutospacing="0" w:after="0" w:afterAutospacing="0"/>
        <w:rPr>
          <w:rFonts w:ascii="Lucida Sans" w:hAnsi="Lucida Sans"/>
          <w:bCs/>
          <w:i/>
          <w:iCs/>
          <w:color w:val="000000"/>
        </w:rPr>
      </w:pPr>
    </w:p>
    <w:p w14:paraId="39171ADE" w14:textId="78CE0571" w:rsidR="0035319E" w:rsidRDefault="00680E6D" w:rsidP="0035319E">
      <w:pPr>
        <w:pStyle w:val="NormalWeb"/>
        <w:spacing w:before="0" w:beforeAutospacing="0" w:after="0" w:afterAutospacing="0"/>
        <w:rPr>
          <w:rFonts w:ascii="Lucida Sans" w:hAnsi="Lucida Sans"/>
          <w:b/>
          <w:color w:val="000000"/>
        </w:rPr>
      </w:pPr>
      <w:r w:rsidRPr="005E19CE">
        <w:rPr>
          <w:rFonts w:ascii="Lucida Sans" w:hAnsi="Lucida Sans"/>
          <w:b/>
          <w:color w:val="000000"/>
        </w:rPr>
        <w:t>Close</w:t>
      </w:r>
    </w:p>
    <w:p w14:paraId="62DD0A97" w14:textId="77777777" w:rsidR="005B7F19" w:rsidRPr="005B7F19" w:rsidRDefault="005B7F19" w:rsidP="0035319E">
      <w:pPr>
        <w:pStyle w:val="NormalWeb"/>
        <w:spacing w:before="0" w:beforeAutospacing="0" w:after="0" w:afterAutospacing="0"/>
        <w:rPr>
          <w:rFonts w:ascii="Lucida Sans" w:hAnsi="Lucida Sans"/>
          <w:b/>
          <w:color w:val="000000"/>
          <w:sz w:val="10"/>
          <w:szCs w:val="10"/>
        </w:rPr>
      </w:pPr>
    </w:p>
    <w:p w14:paraId="34823787" w14:textId="617D6961" w:rsidR="00AB79D8" w:rsidRDefault="00FE3ED1"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 xml:space="preserve">Let our lives be lived in </w:t>
      </w:r>
      <w:r w:rsidR="00383587">
        <w:rPr>
          <w:rFonts w:ascii="Lucida Sans" w:hAnsi="Lucida Sans"/>
          <w:bCs/>
          <w:color w:val="000000"/>
        </w:rPr>
        <w:t>humility of spirit</w:t>
      </w:r>
    </w:p>
    <w:p w14:paraId="3BD3CAC3" w14:textId="62D1702A" w:rsidR="00FE3ED1" w:rsidRDefault="00FE3ED1"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 xml:space="preserve">a sign of Christ’s </w:t>
      </w:r>
      <w:r w:rsidR="00E27710">
        <w:rPr>
          <w:rFonts w:ascii="Lucida Sans" w:hAnsi="Lucida Sans"/>
          <w:bCs/>
          <w:color w:val="000000"/>
        </w:rPr>
        <w:t>P</w:t>
      </w:r>
      <w:r>
        <w:rPr>
          <w:rFonts w:ascii="Lucida Sans" w:hAnsi="Lucida Sans"/>
          <w:bCs/>
          <w:color w:val="000000"/>
        </w:rPr>
        <w:t>resence.</w:t>
      </w:r>
    </w:p>
    <w:p w14:paraId="2BFE966B" w14:textId="1AA8E91A" w:rsidR="00FE3ED1" w:rsidRDefault="00FE3ED1" w:rsidP="002C4514">
      <w:pPr>
        <w:pStyle w:val="NormalWeb"/>
        <w:spacing w:before="0" w:beforeAutospacing="0" w:after="0" w:afterAutospacing="0" w:line="276" w:lineRule="auto"/>
        <w:rPr>
          <w:rFonts w:ascii="Lucida Sans" w:hAnsi="Lucida Sans"/>
          <w:bCs/>
          <w:color w:val="000000"/>
        </w:rPr>
      </w:pPr>
      <w:r>
        <w:rPr>
          <w:rFonts w:ascii="Lucida Sans" w:hAnsi="Lucida Sans"/>
          <w:bCs/>
          <w:color w:val="000000"/>
        </w:rPr>
        <w:t>And through us may others find The Way.</w:t>
      </w:r>
    </w:p>
    <w:p w14:paraId="2ACDEF65" w14:textId="076EB1E0" w:rsidR="00FE3ED1" w:rsidRPr="00FE3ED1" w:rsidRDefault="00FE3ED1" w:rsidP="002C4514">
      <w:pPr>
        <w:pStyle w:val="NormalWeb"/>
        <w:spacing w:before="0" w:beforeAutospacing="0" w:after="0" w:afterAutospacing="0" w:line="276" w:lineRule="auto"/>
        <w:rPr>
          <w:rFonts w:ascii="Lucida Sans" w:hAnsi="Lucida Sans"/>
          <w:b/>
          <w:color w:val="000000"/>
        </w:rPr>
      </w:pPr>
      <w:r>
        <w:rPr>
          <w:rFonts w:ascii="Lucida Sans" w:hAnsi="Lucida Sans"/>
          <w:b/>
          <w:color w:val="000000"/>
        </w:rPr>
        <w:t>Thanks be to God</w:t>
      </w:r>
    </w:p>
    <w:p w14:paraId="16F8C2A8" w14:textId="3B9C7EDA" w:rsidR="00411B6A" w:rsidRDefault="00E7349F" w:rsidP="0074522D">
      <w:pPr>
        <w:pStyle w:val="NormalWeb"/>
        <w:spacing w:before="0" w:beforeAutospacing="0" w:after="0" w:afterAutospacing="0"/>
        <w:rPr>
          <w:rFonts w:ascii="Lucida Sans" w:hAnsi="Lucida Sans"/>
          <w:color w:val="000000"/>
        </w:rPr>
      </w:pPr>
      <w:r w:rsidRPr="005E19CE">
        <w:rPr>
          <w:rFonts w:ascii="Lucida Sans" w:hAnsi="Lucida Sans"/>
          <w:color w:val="000000"/>
        </w:rPr>
        <w:t> </w:t>
      </w:r>
    </w:p>
    <w:p w14:paraId="12F4F1B9" w14:textId="7DBB53DF" w:rsidR="00EA62EB" w:rsidRDefault="00EA62EB" w:rsidP="0074522D">
      <w:pPr>
        <w:pStyle w:val="NormalWeb"/>
        <w:spacing w:before="0" w:beforeAutospacing="0" w:after="0" w:afterAutospacing="0"/>
        <w:rPr>
          <w:rFonts w:ascii="Lucida Sans" w:hAnsi="Lucida Sans"/>
          <w:color w:val="000000"/>
        </w:rPr>
      </w:pPr>
      <w:r w:rsidRPr="005E19CE">
        <w:rPr>
          <w:rFonts w:ascii="Lucida Sans" w:hAnsi="Lucida Sans"/>
          <w:noProof/>
          <w:color w:val="000000"/>
        </w:rPr>
        <mc:AlternateContent>
          <mc:Choice Requires="wps">
            <w:drawing>
              <wp:anchor distT="45720" distB="45720" distL="114300" distR="114300" simplePos="0" relativeHeight="251659264" behindDoc="0" locked="0" layoutInCell="1" allowOverlap="1" wp14:anchorId="605062F9" wp14:editId="4E822765">
                <wp:simplePos x="0" y="0"/>
                <wp:positionH relativeFrom="column">
                  <wp:posOffset>1009650</wp:posOffset>
                </wp:positionH>
                <wp:positionV relativeFrom="paragraph">
                  <wp:posOffset>269875</wp:posOffset>
                </wp:positionV>
                <wp:extent cx="4086225" cy="904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904875"/>
                        </a:xfrm>
                        <a:prstGeom prst="rect">
                          <a:avLst/>
                        </a:prstGeom>
                        <a:solidFill>
                          <a:srgbClr val="FFFFFF"/>
                        </a:solidFill>
                        <a:ln w="9525">
                          <a:solidFill>
                            <a:srgbClr val="000000"/>
                          </a:solidFill>
                          <a:miter lim="800000"/>
                          <a:headEnd/>
                          <a:tailEnd/>
                        </a:ln>
                      </wps:spPr>
                      <wps:txbx>
                        <w:txbxContent>
                          <w:p w14:paraId="263D7320" w14:textId="77777777" w:rsidR="0077301E" w:rsidRPr="00D610A6" w:rsidRDefault="0077301E" w:rsidP="0077301E">
                            <w:pPr>
                              <w:spacing w:after="0" w:line="276" w:lineRule="auto"/>
                              <w:rPr>
                                <w:rFonts w:ascii="Lucida Sans" w:hAnsi="Lucida Sans"/>
                                <w:b/>
                                <w:sz w:val="16"/>
                                <w:szCs w:val="16"/>
                              </w:rPr>
                            </w:pPr>
                            <w:r w:rsidRPr="00D610A6">
                              <w:rPr>
                                <w:rFonts w:ascii="Lucida Sans" w:hAnsi="Lucida Sans"/>
                                <w:b/>
                                <w:sz w:val="16"/>
                                <w:szCs w:val="16"/>
                              </w:rPr>
                              <w:t>Sources</w:t>
                            </w:r>
                          </w:p>
                          <w:p w14:paraId="22F448DC" w14:textId="1E21E993" w:rsidR="00A22495" w:rsidRDefault="003C28AD" w:rsidP="006E0685">
                            <w:pPr>
                              <w:pStyle w:val="NormalWeb"/>
                              <w:spacing w:before="0" w:beforeAutospacing="0" w:after="0" w:afterAutospacing="0"/>
                              <w:rPr>
                                <w:rStyle w:val="Emphasis"/>
                                <w:rFonts w:ascii="Lucida Sans" w:hAnsi="Lucida Sans"/>
                                <w:color w:val="000000"/>
                                <w:sz w:val="16"/>
                                <w:szCs w:val="16"/>
                              </w:rPr>
                            </w:pPr>
                            <w:r>
                              <w:rPr>
                                <w:rFonts w:ascii="Lucida Sans" w:hAnsi="Lucida Sans"/>
                                <w:i/>
                                <w:color w:val="000000"/>
                                <w:sz w:val="16"/>
                                <w:szCs w:val="16"/>
                              </w:rPr>
                              <w:t xml:space="preserve">Focus: </w:t>
                            </w:r>
                            <w:r w:rsidR="002C4514">
                              <w:rPr>
                                <w:rFonts w:ascii="Lucida Sans" w:hAnsi="Lucida Sans"/>
                                <w:i/>
                                <w:color w:val="000000"/>
                                <w:sz w:val="16"/>
                                <w:szCs w:val="16"/>
                              </w:rPr>
                              <w:t xml:space="preserve">Psalms for Praying, First Published 2007 </w:t>
                            </w:r>
                            <w:r w:rsidR="002C4514" w:rsidRPr="00D610A6">
                              <w:rPr>
                                <w:rStyle w:val="Emphasis"/>
                                <w:rFonts w:ascii="Lucida Sans" w:hAnsi="Lucida Sans"/>
                                <w:color w:val="000000"/>
                                <w:sz w:val="16"/>
                                <w:szCs w:val="16"/>
                              </w:rPr>
                              <w:t>©</w:t>
                            </w:r>
                            <w:r w:rsidR="002C4514">
                              <w:rPr>
                                <w:rStyle w:val="Emphasis"/>
                                <w:rFonts w:ascii="Lucida Sans" w:hAnsi="Lucida Sans"/>
                                <w:color w:val="000000"/>
                                <w:sz w:val="16"/>
                                <w:szCs w:val="16"/>
                              </w:rPr>
                              <w:t xml:space="preserve"> Nan C. Merrill</w:t>
                            </w:r>
                          </w:p>
                          <w:p w14:paraId="127870DB" w14:textId="4B777F0C" w:rsidR="00680E6D" w:rsidRDefault="00BC3A76" w:rsidP="006E0685">
                            <w:pPr>
                              <w:pStyle w:val="NormalWeb"/>
                              <w:spacing w:before="0" w:beforeAutospacing="0" w:after="0" w:afterAutospacing="0"/>
                              <w:rPr>
                                <w:rStyle w:val="Emphasis"/>
                                <w:rFonts w:ascii="Lucida Sans" w:hAnsi="Lucida Sans"/>
                                <w:color w:val="000000"/>
                                <w:sz w:val="16"/>
                                <w:szCs w:val="16"/>
                              </w:rPr>
                            </w:pPr>
                            <w:r>
                              <w:rPr>
                                <w:rFonts w:ascii="Lucida Sans" w:hAnsi="Lucida Sans"/>
                                <w:i/>
                                <w:color w:val="000000"/>
                                <w:sz w:val="16"/>
                                <w:szCs w:val="16"/>
                              </w:rPr>
                              <w:t>Read</w:t>
                            </w:r>
                            <w:r w:rsidR="00680E6D" w:rsidRPr="00D610A6">
                              <w:rPr>
                                <w:rFonts w:ascii="Lucida Sans" w:hAnsi="Lucida Sans"/>
                                <w:i/>
                                <w:color w:val="000000"/>
                                <w:sz w:val="16"/>
                                <w:szCs w:val="16"/>
                              </w:rPr>
                              <w:t xml:space="preserve">: A Women’s Lectionary for the Whole Church, Year A </w:t>
                            </w:r>
                            <w:bookmarkStart w:id="0" w:name="_Hlk135222954"/>
                            <w:r w:rsidR="00680E6D" w:rsidRPr="00D610A6">
                              <w:rPr>
                                <w:rStyle w:val="Emphasis"/>
                                <w:rFonts w:ascii="Lucida Sans" w:hAnsi="Lucida Sans"/>
                                <w:color w:val="000000"/>
                                <w:sz w:val="16"/>
                                <w:szCs w:val="16"/>
                              </w:rPr>
                              <w:t>© 202</w:t>
                            </w:r>
                            <w:bookmarkEnd w:id="0"/>
                            <w:r w:rsidR="00680E6D" w:rsidRPr="00D610A6">
                              <w:rPr>
                                <w:rStyle w:val="Emphasis"/>
                                <w:rFonts w:ascii="Lucida Sans" w:hAnsi="Lucida Sans"/>
                                <w:color w:val="000000"/>
                                <w:sz w:val="16"/>
                                <w:szCs w:val="16"/>
                              </w:rPr>
                              <w:t>1 by Wilda C. Gafney</w:t>
                            </w:r>
                          </w:p>
                          <w:p w14:paraId="096E4E35" w14:textId="0C13E2A4" w:rsidR="00EA62EB" w:rsidRPr="00D610A6" w:rsidRDefault="00A22495" w:rsidP="00B547E9">
                            <w:pPr>
                              <w:pStyle w:val="NormalWeb"/>
                              <w:spacing w:before="0" w:beforeAutospacing="0" w:after="0" w:afterAutospacing="0"/>
                              <w:rPr>
                                <w:rStyle w:val="Emphasis"/>
                                <w:rFonts w:ascii="Lucida Sans" w:hAnsi="Lucida Sans"/>
                                <w:color w:val="000000"/>
                                <w:sz w:val="16"/>
                                <w:szCs w:val="16"/>
                              </w:rPr>
                            </w:pPr>
                            <w:r>
                              <w:rPr>
                                <w:rStyle w:val="Emphasis"/>
                                <w:rFonts w:ascii="Lucida Sans" w:hAnsi="Lucida Sans"/>
                                <w:color w:val="000000"/>
                                <w:sz w:val="16"/>
                                <w:szCs w:val="16"/>
                              </w:rPr>
                              <w:t xml:space="preserve">Respond: </w:t>
                            </w:r>
                            <w:r w:rsidR="00EC4185">
                              <w:rPr>
                                <w:rStyle w:val="Emphasis"/>
                                <w:rFonts w:ascii="Lucida Sans" w:hAnsi="Lucida Sans"/>
                                <w:color w:val="000000"/>
                                <w:sz w:val="16"/>
                                <w:szCs w:val="16"/>
                              </w:rPr>
                              <w:t xml:space="preserve">Fortress Commentary on the Bible: The New Testament </w:t>
                            </w:r>
                            <w:r w:rsidR="00EC4185" w:rsidRPr="00D610A6">
                              <w:rPr>
                                <w:rStyle w:val="Emphasis"/>
                                <w:rFonts w:ascii="Lucida Sans" w:hAnsi="Lucida Sans"/>
                                <w:color w:val="000000"/>
                                <w:sz w:val="16"/>
                                <w:szCs w:val="16"/>
                              </w:rPr>
                              <w:t>©</w:t>
                            </w:r>
                            <w:r w:rsidR="00EC4185">
                              <w:rPr>
                                <w:rStyle w:val="Emphasis"/>
                                <w:rFonts w:ascii="Lucida Sans" w:hAnsi="Lucida Sans"/>
                                <w:color w:val="000000"/>
                                <w:sz w:val="16"/>
                                <w:szCs w:val="16"/>
                              </w:rPr>
                              <w:t xml:space="preserve"> 2014 Fortress Press</w:t>
                            </w:r>
                          </w:p>
                          <w:p w14:paraId="589B7238" w14:textId="3C672985" w:rsidR="0077301E" w:rsidRPr="00D610A6" w:rsidRDefault="008D6A1B" w:rsidP="00F11CD6">
                            <w:pPr>
                              <w:pStyle w:val="NormalWeb"/>
                              <w:spacing w:before="0" w:beforeAutospacing="0" w:after="0" w:afterAutospacing="0"/>
                              <w:rPr>
                                <w:rFonts w:ascii="Lucida Sans" w:hAnsi="Lucida Sans"/>
                                <w:i/>
                                <w:color w:val="000000"/>
                                <w:sz w:val="16"/>
                                <w:szCs w:val="16"/>
                              </w:rPr>
                            </w:pPr>
                            <w:r w:rsidRPr="00D610A6">
                              <w:rPr>
                                <w:rStyle w:val="Emphasis"/>
                                <w:rFonts w:ascii="Lucida Sans" w:hAnsi="Lucida Sans"/>
                                <w:color w:val="000000"/>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062F9" id="_x0000_t202" coordsize="21600,21600" o:spt="202" path="m,l,21600r21600,l21600,xe">
                <v:stroke joinstyle="miter"/>
                <v:path gradientshapeok="t" o:connecttype="rect"/>
              </v:shapetype>
              <v:shape id="Text Box 2" o:spid="_x0000_s1026" type="#_x0000_t202" style="position:absolute;margin-left:79.5pt;margin-top:21.25pt;width:321.75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">
                <v:textbox>
                  <w:txbxContent>
                    <w:p w14:paraId="263D7320" w14:textId="77777777" w:rsidR="0077301E" w:rsidRPr="00D610A6" w:rsidRDefault="0077301E" w:rsidP="0077301E">
                      <w:pPr>
                        <w:spacing w:after="0" w:line="276" w:lineRule="auto"/>
                        <w:rPr>
                          <w:rFonts w:ascii="Lucida Sans" w:hAnsi="Lucida Sans"/>
                          <w:b/>
                          <w:sz w:val="16"/>
                          <w:szCs w:val="16"/>
                        </w:rPr>
                      </w:pPr>
                      <w:r w:rsidRPr="00D610A6">
                        <w:rPr>
                          <w:rFonts w:ascii="Lucida Sans" w:hAnsi="Lucida Sans"/>
                          <w:b/>
                          <w:sz w:val="16"/>
                          <w:szCs w:val="16"/>
                        </w:rPr>
                        <w:t>Sources</w:t>
                      </w:r>
                    </w:p>
                    <w:p w14:paraId="22F448DC" w14:textId="1E21E993" w:rsidR="00A22495" w:rsidRDefault="003C28AD" w:rsidP="006E0685">
                      <w:pPr>
                        <w:pStyle w:val="NormalWeb"/>
                        <w:spacing w:before="0" w:beforeAutospacing="0" w:after="0" w:afterAutospacing="0"/>
                        <w:rPr>
                          <w:rStyle w:val="Emphasis"/>
                          <w:rFonts w:ascii="Lucida Sans" w:hAnsi="Lucida Sans"/>
                          <w:color w:val="000000"/>
                          <w:sz w:val="16"/>
                          <w:szCs w:val="16"/>
                        </w:rPr>
                      </w:pPr>
                      <w:r>
                        <w:rPr>
                          <w:rFonts w:ascii="Lucida Sans" w:hAnsi="Lucida Sans"/>
                          <w:i/>
                          <w:color w:val="000000"/>
                          <w:sz w:val="16"/>
                          <w:szCs w:val="16"/>
                        </w:rPr>
                        <w:t xml:space="preserve">Focus: </w:t>
                      </w:r>
                      <w:r w:rsidR="002C4514">
                        <w:rPr>
                          <w:rFonts w:ascii="Lucida Sans" w:hAnsi="Lucida Sans"/>
                          <w:i/>
                          <w:color w:val="000000"/>
                          <w:sz w:val="16"/>
                          <w:szCs w:val="16"/>
                        </w:rPr>
                        <w:t xml:space="preserve">Psalms for Praying, First Published 2007 </w:t>
                      </w:r>
                      <w:r w:rsidR="002C4514" w:rsidRPr="00D610A6">
                        <w:rPr>
                          <w:rStyle w:val="Emphasis"/>
                          <w:rFonts w:ascii="Lucida Sans" w:hAnsi="Lucida Sans"/>
                          <w:color w:val="000000"/>
                          <w:sz w:val="16"/>
                          <w:szCs w:val="16"/>
                        </w:rPr>
                        <w:t>©</w:t>
                      </w:r>
                      <w:r w:rsidR="002C4514">
                        <w:rPr>
                          <w:rStyle w:val="Emphasis"/>
                          <w:rFonts w:ascii="Lucida Sans" w:hAnsi="Lucida Sans"/>
                          <w:color w:val="000000"/>
                          <w:sz w:val="16"/>
                          <w:szCs w:val="16"/>
                        </w:rPr>
                        <w:t xml:space="preserve"> Nan C. Merrill</w:t>
                      </w:r>
                    </w:p>
                    <w:p w14:paraId="127870DB" w14:textId="4B777F0C" w:rsidR="00680E6D" w:rsidRDefault="00BC3A76" w:rsidP="006E0685">
                      <w:pPr>
                        <w:pStyle w:val="NormalWeb"/>
                        <w:spacing w:before="0" w:beforeAutospacing="0" w:after="0" w:afterAutospacing="0"/>
                        <w:rPr>
                          <w:rStyle w:val="Emphasis"/>
                          <w:rFonts w:ascii="Lucida Sans" w:hAnsi="Lucida Sans"/>
                          <w:color w:val="000000"/>
                          <w:sz w:val="16"/>
                          <w:szCs w:val="16"/>
                        </w:rPr>
                      </w:pPr>
                      <w:r>
                        <w:rPr>
                          <w:rFonts w:ascii="Lucida Sans" w:hAnsi="Lucida Sans"/>
                          <w:i/>
                          <w:color w:val="000000"/>
                          <w:sz w:val="16"/>
                          <w:szCs w:val="16"/>
                        </w:rPr>
                        <w:t>Read</w:t>
                      </w:r>
                      <w:r w:rsidR="00680E6D" w:rsidRPr="00D610A6">
                        <w:rPr>
                          <w:rFonts w:ascii="Lucida Sans" w:hAnsi="Lucida Sans"/>
                          <w:i/>
                          <w:color w:val="000000"/>
                          <w:sz w:val="16"/>
                          <w:szCs w:val="16"/>
                        </w:rPr>
                        <w:t xml:space="preserve">: A Women’s Lectionary for the Whole Church, Year A </w:t>
                      </w:r>
                      <w:bookmarkStart w:id="1" w:name="_Hlk135222954"/>
                      <w:r w:rsidR="00680E6D" w:rsidRPr="00D610A6">
                        <w:rPr>
                          <w:rStyle w:val="Emphasis"/>
                          <w:rFonts w:ascii="Lucida Sans" w:hAnsi="Lucida Sans"/>
                          <w:color w:val="000000"/>
                          <w:sz w:val="16"/>
                          <w:szCs w:val="16"/>
                        </w:rPr>
                        <w:t>© 202</w:t>
                      </w:r>
                      <w:bookmarkEnd w:id="1"/>
                      <w:r w:rsidR="00680E6D" w:rsidRPr="00D610A6">
                        <w:rPr>
                          <w:rStyle w:val="Emphasis"/>
                          <w:rFonts w:ascii="Lucida Sans" w:hAnsi="Lucida Sans"/>
                          <w:color w:val="000000"/>
                          <w:sz w:val="16"/>
                          <w:szCs w:val="16"/>
                        </w:rPr>
                        <w:t xml:space="preserve">1 by Wilda C. </w:t>
                      </w:r>
                      <w:proofErr w:type="spellStart"/>
                      <w:r w:rsidR="00680E6D" w:rsidRPr="00D610A6">
                        <w:rPr>
                          <w:rStyle w:val="Emphasis"/>
                          <w:rFonts w:ascii="Lucida Sans" w:hAnsi="Lucida Sans"/>
                          <w:color w:val="000000"/>
                          <w:sz w:val="16"/>
                          <w:szCs w:val="16"/>
                        </w:rPr>
                        <w:t>Gafney</w:t>
                      </w:r>
                      <w:proofErr w:type="spellEnd"/>
                    </w:p>
                    <w:p w14:paraId="096E4E35" w14:textId="0C13E2A4" w:rsidR="00EA62EB" w:rsidRPr="00D610A6" w:rsidRDefault="00A22495" w:rsidP="00B547E9">
                      <w:pPr>
                        <w:pStyle w:val="NormalWeb"/>
                        <w:spacing w:before="0" w:beforeAutospacing="0" w:after="0" w:afterAutospacing="0"/>
                        <w:rPr>
                          <w:rStyle w:val="Emphasis"/>
                          <w:rFonts w:ascii="Lucida Sans" w:hAnsi="Lucida Sans"/>
                          <w:color w:val="000000"/>
                          <w:sz w:val="16"/>
                          <w:szCs w:val="16"/>
                        </w:rPr>
                      </w:pPr>
                      <w:r>
                        <w:rPr>
                          <w:rStyle w:val="Emphasis"/>
                          <w:rFonts w:ascii="Lucida Sans" w:hAnsi="Lucida Sans"/>
                          <w:color w:val="000000"/>
                          <w:sz w:val="16"/>
                          <w:szCs w:val="16"/>
                        </w:rPr>
                        <w:t xml:space="preserve">Respond: </w:t>
                      </w:r>
                      <w:r w:rsidR="00EC4185">
                        <w:rPr>
                          <w:rStyle w:val="Emphasis"/>
                          <w:rFonts w:ascii="Lucida Sans" w:hAnsi="Lucida Sans"/>
                          <w:color w:val="000000"/>
                          <w:sz w:val="16"/>
                          <w:szCs w:val="16"/>
                        </w:rPr>
                        <w:t xml:space="preserve">Fortress Commentary on the Bible: The New Testament </w:t>
                      </w:r>
                      <w:r w:rsidR="00EC4185" w:rsidRPr="00D610A6">
                        <w:rPr>
                          <w:rStyle w:val="Emphasis"/>
                          <w:rFonts w:ascii="Lucida Sans" w:hAnsi="Lucida Sans"/>
                          <w:color w:val="000000"/>
                          <w:sz w:val="16"/>
                          <w:szCs w:val="16"/>
                        </w:rPr>
                        <w:t>©</w:t>
                      </w:r>
                      <w:r w:rsidR="00EC4185">
                        <w:rPr>
                          <w:rStyle w:val="Emphasis"/>
                          <w:rFonts w:ascii="Lucida Sans" w:hAnsi="Lucida Sans"/>
                          <w:color w:val="000000"/>
                          <w:sz w:val="16"/>
                          <w:szCs w:val="16"/>
                        </w:rPr>
                        <w:t xml:space="preserve"> 2014 Fortress Press</w:t>
                      </w:r>
                    </w:p>
                    <w:p w14:paraId="589B7238" w14:textId="3C672985" w:rsidR="0077301E" w:rsidRPr="00D610A6" w:rsidRDefault="008D6A1B" w:rsidP="00F11CD6">
                      <w:pPr>
                        <w:pStyle w:val="NormalWeb"/>
                        <w:spacing w:before="0" w:beforeAutospacing="0" w:after="0" w:afterAutospacing="0"/>
                        <w:rPr>
                          <w:rFonts w:ascii="Lucida Sans" w:hAnsi="Lucida Sans"/>
                          <w:i/>
                          <w:color w:val="000000"/>
                          <w:sz w:val="16"/>
                          <w:szCs w:val="16"/>
                        </w:rPr>
                      </w:pPr>
                      <w:r w:rsidRPr="00D610A6">
                        <w:rPr>
                          <w:rStyle w:val="Emphasis"/>
                          <w:rFonts w:ascii="Lucida Sans" w:hAnsi="Lucida Sans"/>
                          <w:color w:val="000000"/>
                          <w:sz w:val="16"/>
                          <w:szCs w:val="16"/>
                        </w:rPr>
                        <w:t xml:space="preserve"> </w:t>
                      </w:r>
                    </w:p>
                  </w:txbxContent>
                </v:textbox>
                <w10:wrap type="square"/>
              </v:shape>
            </w:pict>
          </mc:Fallback>
        </mc:AlternateContent>
      </w:r>
    </w:p>
    <w:sectPr w:rsidR="00EA62EB" w:rsidSect="00B632E8">
      <w:footerReference w:type="default" r:id="rId7"/>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5065" w14:textId="77777777" w:rsidR="00753C79" w:rsidRDefault="00753C79" w:rsidP="00753C79">
      <w:pPr>
        <w:spacing w:after="0" w:line="240" w:lineRule="auto"/>
      </w:pPr>
      <w:r>
        <w:separator/>
      </w:r>
    </w:p>
  </w:endnote>
  <w:endnote w:type="continuationSeparator" w:id="0">
    <w:p w14:paraId="4324CF56" w14:textId="77777777" w:rsidR="00753C79" w:rsidRDefault="00753C79" w:rsidP="00753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9325" w14:textId="7313B206" w:rsidR="00753C79" w:rsidRPr="00C67784" w:rsidRDefault="00AE4FDF" w:rsidP="00753C79">
    <w:pPr>
      <w:pStyle w:val="Footer"/>
      <w:jc w:val="center"/>
      <w:rPr>
        <w:color w:val="BFBFBF" w:themeColor="background1" w:themeShade="BF"/>
        <w:sz w:val="28"/>
        <w:szCs w:val="28"/>
      </w:rPr>
    </w:pPr>
    <w:r>
      <w:rPr>
        <w:color w:val="BFBFBF" w:themeColor="background1" w:themeShade="BF"/>
        <w:sz w:val="28"/>
        <w:szCs w:val="28"/>
      </w:rPr>
      <w:t>Whatever happens this day, know that you are loved by God – boundlessly, unconditionally, and eternally.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5498" w14:textId="77777777" w:rsidR="00753C79" w:rsidRDefault="00753C79" w:rsidP="00753C79">
      <w:pPr>
        <w:spacing w:after="0" w:line="240" w:lineRule="auto"/>
      </w:pPr>
      <w:r>
        <w:separator/>
      </w:r>
    </w:p>
  </w:footnote>
  <w:footnote w:type="continuationSeparator" w:id="0">
    <w:p w14:paraId="44979187" w14:textId="77777777" w:rsidR="00753C79" w:rsidRDefault="00753C79" w:rsidP="00753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05546"/>
    <w:multiLevelType w:val="hybridMultilevel"/>
    <w:tmpl w:val="CA8A9110"/>
    <w:lvl w:ilvl="0" w:tplc="4A782B4E">
      <w:numFmt w:val="bullet"/>
      <w:lvlText w:val="-"/>
      <w:lvlJc w:val="left"/>
      <w:pPr>
        <w:ind w:left="645" w:hanging="360"/>
      </w:pPr>
      <w:rPr>
        <w:rFonts w:ascii="Lucida Sans" w:eastAsia="Times New Roman" w:hAnsi="Lucida Sans"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79213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49F"/>
    <w:rsid w:val="00000B7D"/>
    <w:rsid w:val="00006E55"/>
    <w:rsid w:val="00022B2A"/>
    <w:rsid w:val="00030E39"/>
    <w:rsid w:val="00043B36"/>
    <w:rsid w:val="00055629"/>
    <w:rsid w:val="00081B12"/>
    <w:rsid w:val="00084913"/>
    <w:rsid w:val="00091CCB"/>
    <w:rsid w:val="000C4CDA"/>
    <w:rsid w:val="000E0116"/>
    <w:rsid w:val="00100B8D"/>
    <w:rsid w:val="00106A72"/>
    <w:rsid w:val="001076F6"/>
    <w:rsid w:val="0012446C"/>
    <w:rsid w:val="00133F4F"/>
    <w:rsid w:val="0014630A"/>
    <w:rsid w:val="00154F85"/>
    <w:rsid w:val="00160AF4"/>
    <w:rsid w:val="001620AF"/>
    <w:rsid w:val="00167983"/>
    <w:rsid w:val="00172458"/>
    <w:rsid w:val="0017629A"/>
    <w:rsid w:val="00190315"/>
    <w:rsid w:val="00192E34"/>
    <w:rsid w:val="001D018E"/>
    <w:rsid w:val="001D1E28"/>
    <w:rsid w:val="001F26E5"/>
    <w:rsid w:val="00200D5D"/>
    <w:rsid w:val="002266A8"/>
    <w:rsid w:val="00226981"/>
    <w:rsid w:val="00236290"/>
    <w:rsid w:val="00236750"/>
    <w:rsid w:val="00244561"/>
    <w:rsid w:val="00260714"/>
    <w:rsid w:val="00267DA2"/>
    <w:rsid w:val="00271B86"/>
    <w:rsid w:val="00275BA3"/>
    <w:rsid w:val="002B5377"/>
    <w:rsid w:val="002C4514"/>
    <w:rsid w:val="002E59DF"/>
    <w:rsid w:val="002F79B8"/>
    <w:rsid w:val="003050E3"/>
    <w:rsid w:val="00311AC6"/>
    <w:rsid w:val="003176C5"/>
    <w:rsid w:val="00320AD2"/>
    <w:rsid w:val="00332A65"/>
    <w:rsid w:val="00346436"/>
    <w:rsid w:val="003521FD"/>
    <w:rsid w:val="0035319E"/>
    <w:rsid w:val="00366D74"/>
    <w:rsid w:val="00374483"/>
    <w:rsid w:val="00375B61"/>
    <w:rsid w:val="00383587"/>
    <w:rsid w:val="00385761"/>
    <w:rsid w:val="003905FC"/>
    <w:rsid w:val="00395414"/>
    <w:rsid w:val="003A5931"/>
    <w:rsid w:val="003A59C6"/>
    <w:rsid w:val="003C10ED"/>
    <w:rsid w:val="003C28AD"/>
    <w:rsid w:val="003C4E85"/>
    <w:rsid w:val="003C598D"/>
    <w:rsid w:val="003E11D3"/>
    <w:rsid w:val="003F0C4C"/>
    <w:rsid w:val="003F5B3D"/>
    <w:rsid w:val="00407296"/>
    <w:rsid w:val="00407E0A"/>
    <w:rsid w:val="00411B6A"/>
    <w:rsid w:val="00414E8C"/>
    <w:rsid w:val="004239E4"/>
    <w:rsid w:val="00423EF5"/>
    <w:rsid w:val="00437B8C"/>
    <w:rsid w:val="00454907"/>
    <w:rsid w:val="00473F41"/>
    <w:rsid w:val="00487598"/>
    <w:rsid w:val="004A5CB0"/>
    <w:rsid w:val="004D460C"/>
    <w:rsid w:val="004F213C"/>
    <w:rsid w:val="00501E6E"/>
    <w:rsid w:val="0051156B"/>
    <w:rsid w:val="00545661"/>
    <w:rsid w:val="00563F94"/>
    <w:rsid w:val="00565E4E"/>
    <w:rsid w:val="00573D24"/>
    <w:rsid w:val="005969AA"/>
    <w:rsid w:val="005B635E"/>
    <w:rsid w:val="005B7F19"/>
    <w:rsid w:val="005C065F"/>
    <w:rsid w:val="005E19CE"/>
    <w:rsid w:val="005E3898"/>
    <w:rsid w:val="005E4B00"/>
    <w:rsid w:val="005E7DE0"/>
    <w:rsid w:val="005F30B3"/>
    <w:rsid w:val="005F3F75"/>
    <w:rsid w:val="006147B6"/>
    <w:rsid w:val="00623295"/>
    <w:rsid w:val="006277C8"/>
    <w:rsid w:val="00627FA3"/>
    <w:rsid w:val="00635129"/>
    <w:rsid w:val="0065541B"/>
    <w:rsid w:val="006601E9"/>
    <w:rsid w:val="0067757D"/>
    <w:rsid w:val="00680E6D"/>
    <w:rsid w:val="006838F8"/>
    <w:rsid w:val="00683BDD"/>
    <w:rsid w:val="0068588E"/>
    <w:rsid w:val="006A72B6"/>
    <w:rsid w:val="006D50E2"/>
    <w:rsid w:val="006D5546"/>
    <w:rsid w:val="006D5CF6"/>
    <w:rsid w:val="006E0685"/>
    <w:rsid w:val="0070459C"/>
    <w:rsid w:val="007048F1"/>
    <w:rsid w:val="007209CE"/>
    <w:rsid w:val="00723535"/>
    <w:rsid w:val="00724C09"/>
    <w:rsid w:val="00724CE9"/>
    <w:rsid w:val="007424F8"/>
    <w:rsid w:val="0074522D"/>
    <w:rsid w:val="00753C79"/>
    <w:rsid w:val="00756C23"/>
    <w:rsid w:val="0077301E"/>
    <w:rsid w:val="0077789E"/>
    <w:rsid w:val="007A4E96"/>
    <w:rsid w:val="007E078A"/>
    <w:rsid w:val="007F4F2D"/>
    <w:rsid w:val="0080731D"/>
    <w:rsid w:val="00825F42"/>
    <w:rsid w:val="00832100"/>
    <w:rsid w:val="008430BB"/>
    <w:rsid w:val="00854973"/>
    <w:rsid w:val="008564B5"/>
    <w:rsid w:val="0087742A"/>
    <w:rsid w:val="008A7D18"/>
    <w:rsid w:val="008B650A"/>
    <w:rsid w:val="008D18E8"/>
    <w:rsid w:val="008D6A1B"/>
    <w:rsid w:val="008D727C"/>
    <w:rsid w:val="008E1633"/>
    <w:rsid w:val="008E2787"/>
    <w:rsid w:val="008E7A4C"/>
    <w:rsid w:val="008F1DB5"/>
    <w:rsid w:val="00901B1B"/>
    <w:rsid w:val="009165EA"/>
    <w:rsid w:val="00924914"/>
    <w:rsid w:val="00931527"/>
    <w:rsid w:val="009366AA"/>
    <w:rsid w:val="009374E3"/>
    <w:rsid w:val="009425C4"/>
    <w:rsid w:val="00961C21"/>
    <w:rsid w:val="00964443"/>
    <w:rsid w:val="009750DB"/>
    <w:rsid w:val="009772C3"/>
    <w:rsid w:val="00987FAD"/>
    <w:rsid w:val="009A4A89"/>
    <w:rsid w:val="009B65C5"/>
    <w:rsid w:val="009C6E79"/>
    <w:rsid w:val="009D3C29"/>
    <w:rsid w:val="009E1C51"/>
    <w:rsid w:val="009E6C72"/>
    <w:rsid w:val="009F1075"/>
    <w:rsid w:val="00A04032"/>
    <w:rsid w:val="00A10175"/>
    <w:rsid w:val="00A22495"/>
    <w:rsid w:val="00A27775"/>
    <w:rsid w:val="00A40939"/>
    <w:rsid w:val="00A41D0F"/>
    <w:rsid w:val="00A548A8"/>
    <w:rsid w:val="00A60A8B"/>
    <w:rsid w:val="00A96252"/>
    <w:rsid w:val="00AA2908"/>
    <w:rsid w:val="00AA3A75"/>
    <w:rsid w:val="00AB4776"/>
    <w:rsid w:val="00AB79D8"/>
    <w:rsid w:val="00AD13A8"/>
    <w:rsid w:val="00AE2F7C"/>
    <w:rsid w:val="00AE40FC"/>
    <w:rsid w:val="00AE4FDF"/>
    <w:rsid w:val="00AF5A5E"/>
    <w:rsid w:val="00AF7CD4"/>
    <w:rsid w:val="00B03D59"/>
    <w:rsid w:val="00B164EB"/>
    <w:rsid w:val="00B20C5C"/>
    <w:rsid w:val="00B26809"/>
    <w:rsid w:val="00B44686"/>
    <w:rsid w:val="00B547E9"/>
    <w:rsid w:val="00B632E8"/>
    <w:rsid w:val="00B6680E"/>
    <w:rsid w:val="00B67CB6"/>
    <w:rsid w:val="00B7298E"/>
    <w:rsid w:val="00B77D6A"/>
    <w:rsid w:val="00B80E20"/>
    <w:rsid w:val="00BA71A7"/>
    <w:rsid w:val="00BC3A76"/>
    <w:rsid w:val="00C02272"/>
    <w:rsid w:val="00C2647E"/>
    <w:rsid w:val="00C26FD9"/>
    <w:rsid w:val="00C32741"/>
    <w:rsid w:val="00C34099"/>
    <w:rsid w:val="00C37068"/>
    <w:rsid w:val="00C43A63"/>
    <w:rsid w:val="00C445AE"/>
    <w:rsid w:val="00C67784"/>
    <w:rsid w:val="00C96099"/>
    <w:rsid w:val="00C96F37"/>
    <w:rsid w:val="00CB4DDC"/>
    <w:rsid w:val="00CC7A36"/>
    <w:rsid w:val="00CD2FC5"/>
    <w:rsid w:val="00CE134E"/>
    <w:rsid w:val="00D0526C"/>
    <w:rsid w:val="00D10F5F"/>
    <w:rsid w:val="00D155B7"/>
    <w:rsid w:val="00D1737C"/>
    <w:rsid w:val="00D26F50"/>
    <w:rsid w:val="00D2722B"/>
    <w:rsid w:val="00D35749"/>
    <w:rsid w:val="00D43227"/>
    <w:rsid w:val="00D47AAE"/>
    <w:rsid w:val="00D610A6"/>
    <w:rsid w:val="00D631EA"/>
    <w:rsid w:val="00D71EDA"/>
    <w:rsid w:val="00D72906"/>
    <w:rsid w:val="00D911A5"/>
    <w:rsid w:val="00DA0FBE"/>
    <w:rsid w:val="00DB1CF7"/>
    <w:rsid w:val="00DB7B59"/>
    <w:rsid w:val="00DE4C26"/>
    <w:rsid w:val="00DE5F98"/>
    <w:rsid w:val="00DF0052"/>
    <w:rsid w:val="00E111B1"/>
    <w:rsid w:val="00E21E0F"/>
    <w:rsid w:val="00E24351"/>
    <w:rsid w:val="00E27275"/>
    <w:rsid w:val="00E27710"/>
    <w:rsid w:val="00E30D7A"/>
    <w:rsid w:val="00E501BB"/>
    <w:rsid w:val="00E54C8B"/>
    <w:rsid w:val="00E7038D"/>
    <w:rsid w:val="00E7349F"/>
    <w:rsid w:val="00EA4856"/>
    <w:rsid w:val="00EA62EB"/>
    <w:rsid w:val="00EC376D"/>
    <w:rsid w:val="00EC4185"/>
    <w:rsid w:val="00EF4306"/>
    <w:rsid w:val="00EF45ED"/>
    <w:rsid w:val="00F06DDC"/>
    <w:rsid w:val="00F11CD6"/>
    <w:rsid w:val="00F131EF"/>
    <w:rsid w:val="00F21B58"/>
    <w:rsid w:val="00F26743"/>
    <w:rsid w:val="00F26DA0"/>
    <w:rsid w:val="00F3528E"/>
    <w:rsid w:val="00F605F8"/>
    <w:rsid w:val="00FA11EF"/>
    <w:rsid w:val="00FC3E7B"/>
    <w:rsid w:val="00FC403D"/>
    <w:rsid w:val="00FC6232"/>
    <w:rsid w:val="00FD2165"/>
    <w:rsid w:val="00FD75C2"/>
    <w:rsid w:val="00FE227F"/>
    <w:rsid w:val="00FE3ED1"/>
    <w:rsid w:val="00FE486A"/>
    <w:rsid w:val="00FE73E5"/>
    <w:rsid w:val="00FE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F88A"/>
  <w15:chartTrackingRefBased/>
  <w15:docId w15:val="{920EAA93-9FF4-4AB7-8A25-1C7A0C1D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34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349F"/>
    <w:rPr>
      <w:i/>
      <w:iCs/>
    </w:rPr>
  </w:style>
  <w:style w:type="paragraph" w:styleId="Header">
    <w:name w:val="header"/>
    <w:basedOn w:val="Normal"/>
    <w:link w:val="HeaderChar"/>
    <w:uiPriority w:val="99"/>
    <w:unhideWhenUsed/>
    <w:rsid w:val="00753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C79"/>
  </w:style>
  <w:style w:type="paragraph" w:styleId="Footer">
    <w:name w:val="footer"/>
    <w:basedOn w:val="Normal"/>
    <w:link w:val="FooterChar"/>
    <w:uiPriority w:val="99"/>
    <w:unhideWhenUsed/>
    <w:rsid w:val="00753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C79"/>
  </w:style>
  <w:style w:type="paragraph" w:styleId="BalloonText">
    <w:name w:val="Balloon Text"/>
    <w:basedOn w:val="Normal"/>
    <w:link w:val="BalloonTextChar"/>
    <w:uiPriority w:val="99"/>
    <w:semiHidden/>
    <w:unhideWhenUsed/>
    <w:rsid w:val="00AD1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Gilbert</dc:creator>
  <cp:keywords/>
  <dc:description/>
  <cp:lastModifiedBy>Lara Gilbert</cp:lastModifiedBy>
  <cp:revision>10</cp:revision>
  <cp:lastPrinted>2023-02-10T21:34:00Z</cp:lastPrinted>
  <dcterms:created xsi:type="dcterms:W3CDTF">2023-05-24T14:15:00Z</dcterms:created>
  <dcterms:modified xsi:type="dcterms:W3CDTF">2023-06-20T18:17:00Z</dcterms:modified>
</cp:coreProperties>
</file>